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75FD2" w14:textId="77777777" w:rsidR="004E3A47" w:rsidRDefault="004E3A47" w:rsidP="004E3A47">
      <w:pPr>
        <w:spacing w:after="0"/>
        <w:ind w:left="-284" w:right="-143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Муниципальное бюджетное об</w:t>
      </w: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щеобразовательное учреждение </w:t>
      </w:r>
    </w:p>
    <w:p w14:paraId="48C3B1FD" w14:textId="77777777" w:rsidR="004E3A47" w:rsidRDefault="004E3A47" w:rsidP="004E3A4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городского округа</w:t>
      </w: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Тольятти «Школа № 101»</w:t>
      </w:r>
    </w:p>
    <w:p w14:paraId="16900151" w14:textId="77777777" w:rsidR="004E3A47" w:rsidRDefault="004E3A47" w:rsidP="004E3A4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2D8F4210" w14:textId="77777777" w:rsidR="004E3A47" w:rsidRDefault="004E3A47" w:rsidP="004E3A4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lang w:eastAsia="ru-RU"/>
        </w:rPr>
      </w:pPr>
    </w:p>
    <w:p w14:paraId="6BE63E25" w14:textId="77777777" w:rsidR="004E3A47" w:rsidRDefault="004E3A47" w:rsidP="004E3A47">
      <w:pPr>
        <w:spacing w:after="0"/>
        <w:ind w:left="-284" w:right="-14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1617"/>
        <w:gridCol w:w="4161"/>
      </w:tblGrid>
      <w:tr w:rsidR="004E3A47" w14:paraId="731DBED4" w14:textId="77777777" w:rsidTr="003C34DF">
        <w:trPr>
          <w:jc w:val="center"/>
        </w:trPr>
        <w:tc>
          <w:tcPr>
            <w:tcW w:w="3828" w:type="dxa"/>
            <w:hideMark/>
          </w:tcPr>
          <w:p w14:paraId="7AEB0594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14:paraId="2541ED96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6D445FD7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E3A47" w14:paraId="37BD97D5" w14:textId="77777777" w:rsidTr="003C34DF">
        <w:trPr>
          <w:jc w:val="center"/>
        </w:trPr>
        <w:tc>
          <w:tcPr>
            <w:tcW w:w="3828" w:type="dxa"/>
          </w:tcPr>
          <w:p w14:paraId="572EB171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5A2194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14:paraId="5DC70953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4E3A47" w14:paraId="2384637B" w14:textId="77777777" w:rsidTr="003C34DF">
        <w:trPr>
          <w:jc w:val="center"/>
        </w:trPr>
        <w:tc>
          <w:tcPr>
            <w:tcW w:w="3828" w:type="dxa"/>
            <w:hideMark/>
          </w:tcPr>
          <w:p w14:paraId="7F76A8AE" w14:textId="77777777" w:rsidR="004E3A47" w:rsidRPr="0083497F" w:rsidRDefault="004E3A4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Председатель</w:t>
            </w:r>
          </w:p>
        </w:tc>
        <w:tc>
          <w:tcPr>
            <w:tcW w:w="1701" w:type="dxa"/>
          </w:tcPr>
          <w:p w14:paraId="06322768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4D1E6E90" w14:textId="77777777" w:rsidR="004E3A47" w:rsidRPr="0083497F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Директор</w:t>
            </w:r>
          </w:p>
        </w:tc>
      </w:tr>
      <w:tr w:rsidR="004E3A47" w14:paraId="686E3137" w14:textId="77777777" w:rsidTr="003C34DF">
        <w:trPr>
          <w:trHeight w:val="268"/>
          <w:jc w:val="center"/>
        </w:trPr>
        <w:tc>
          <w:tcPr>
            <w:tcW w:w="3828" w:type="dxa"/>
            <w:hideMark/>
          </w:tcPr>
          <w:p w14:paraId="28E91F01" w14:textId="77777777" w:rsidR="004E3A47" w:rsidRPr="0083497F" w:rsidRDefault="004E3A4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  <w:t>профсоюзного комитета</w:t>
            </w:r>
          </w:p>
        </w:tc>
        <w:tc>
          <w:tcPr>
            <w:tcW w:w="1701" w:type="dxa"/>
          </w:tcPr>
          <w:p w14:paraId="1257417B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3877D68A" w14:textId="77777777" w:rsidR="004E3A47" w:rsidRPr="0083497F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МБУ «Школа № 101» </w:t>
            </w:r>
          </w:p>
        </w:tc>
      </w:tr>
      <w:tr w:rsidR="004E3A47" w14:paraId="281994D9" w14:textId="77777777" w:rsidTr="003C34DF">
        <w:trPr>
          <w:jc w:val="center"/>
        </w:trPr>
        <w:tc>
          <w:tcPr>
            <w:tcW w:w="3828" w:type="dxa"/>
            <w:hideMark/>
          </w:tcPr>
          <w:p w14:paraId="6662F6F3" w14:textId="77777777" w:rsidR="004E3A47" w:rsidRDefault="004E3A4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14:paraId="7DA8BEA9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4DA7594C" w14:textId="77777777" w:rsidR="004E3A47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Н.П. Белова</w:t>
            </w:r>
          </w:p>
        </w:tc>
      </w:tr>
      <w:tr w:rsidR="004E3A47" w14:paraId="4B1EEF56" w14:textId="77777777" w:rsidTr="003C34DF">
        <w:trPr>
          <w:jc w:val="center"/>
        </w:trPr>
        <w:tc>
          <w:tcPr>
            <w:tcW w:w="3828" w:type="dxa"/>
            <w:hideMark/>
          </w:tcPr>
          <w:p w14:paraId="7870134F" w14:textId="77777777" w:rsidR="004E3A47" w:rsidRPr="0083497F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7B5894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701" w:type="dxa"/>
          </w:tcPr>
          <w:p w14:paraId="7EA1ACAA" w14:textId="77777777" w:rsidR="004E3A47" w:rsidRPr="0083497F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14:paraId="1B69F66A" w14:textId="77777777" w:rsidR="004E3A47" w:rsidRPr="0083497F" w:rsidRDefault="004E3A4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7B5894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</w:tr>
    </w:tbl>
    <w:p w14:paraId="7CD0A43C" w14:textId="77777777" w:rsidR="00833BE0" w:rsidRDefault="00833BE0" w:rsidP="00AE165E">
      <w:pPr>
        <w:spacing w:after="0"/>
        <w:rPr>
          <w:sz w:val="24"/>
          <w:szCs w:val="24"/>
        </w:rPr>
      </w:pPr>
    </w:p>
    <w:p w14:paraId="6B398483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189D7307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6B529A7F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5AFDFADD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5C8DCC85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дворника</w:t>
      </w:r>
    </w:p>
    <w:p w14:paraId="46EBFB29" w14:textId="77777777" w:rsidR="00C719E2" w:rsidRPr="00EF5C89" w:rsidRDefault="00553943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660F1C80" w14:textId="77777777" w:rsidR="006A376E" w:rsidRPr="00EF5C89" w:rsidRDefault="006A376E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C534B6" w14:textId="77777777" w:rsidR="006A376E" w:rsidRPr="00EF5C89" w:rsidRDefault="006A376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841EA1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97F1B6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20AA2F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2DA976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CAEC48" w14:textId="77777777" w:rsidR="00286DCD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D76CE1" w14:textId="77777777" w:rsidR="00EF5C89" w:rsidRDefault="00EF5C89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78F523" w14:textId="77777777" w:rsidR="00DB7F9B" w:rsidRDefault="00DB7F9B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61343A" w14:textId="77777777" w:rsidR="00D26BA6" w:rsidRPr="00EF5C89" w:rsidRDefault="00D26BA6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1D804B" w14:textId="77777777" w:rsidR="00286DCD" w:rsidRPr="00EF5C89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CF9450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</w:t>
      </w:r>
      <w:r w:rsidR="007B5894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02799D74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9A1D32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495EC788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197802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701DC921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41B9E01D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12D78C62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723148E4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67C642FE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3C050754" w14:textId="77777777" w:rsidR="00A53D03" w:rsidRDefault="00A53D03" w:rsidP="00AE165E">
      <w:pPr>
        <w:spacing w:after="0"/>
        <w:rPr>
          <w:rFonts w:ascii="Times New Roman" w:hAnsi="Times New Roman" w:cs="Times New Roman"/>
        </w:rPr>
      </w:pPr>
    </w:p>
    <w:p w14:paraId="27F7016D" w14:textId="77777777" w:rsidR="004E3A47" w:rsidRPr="005E0E82" w:rsidRDefault="004E3A47" w:rsidP="00AE165E">
      <w:pPr>
        <w:spacing w:after="0"/>
        <w:rPr>
          <w:rFonts w:ascii="Times New Roman" w:hAnsi="Times New Roman" w:cs="Times New Roman"/>
        </w:rPr>
      </w:pPr>
    </w:p>
    <w:p w14:paraId="49FE7941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427E9778" w14:textId="77777777" w:rsidR="00A53D03" w:rsidRPr="00833BE0" w:rsidRDefault="00A53D03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4E3A47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0D859CCE" w14:textId="77777777" w:rsidR="00286DCD" w:rsidRPr="00EF5C89" w:rsidRDefault="007B5894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59DD45E1" w14:textId="77777777" w:rsidR="00E2024A" w:rsidRDefault="00E2024A" w:rsidP="00E2024A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18CEA7AD" w14:textId="77777777" w:rsidR="00E2024A" w:rsidRDefault="00E2024A" w:rsidP="00AE1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0350A5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593997A4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B5648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43A9CA9E" w14:textId="77777777" w:rsidR="0083192E" w:rsidRPr="000C3839" w:rsidRDefault="00075FC8" w:rsidP="008319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83192E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83192E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83192E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63CEEDA8" w14:textId="77777777" w:rsidR="00075FC8" w:rsidRPr="0093147D" w:rsidRDefault="0083192E" w:rsidP="0083192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803334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15391E52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5D1BF1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14:paraId="4B4CEDC1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14:paraId="6149E745" w14:textId="77777777" w:rsidR="00075FC8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6B3A19F4" w14:textId="77777777" w:rsidR="00CE71F9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BD39A7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02A851" w14:textId="77777777" w:rsidR="00CE71F9" w:rsidRPr="0093147D" w:rsidRDefault="001D69EC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CE71F9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13FFFCE0" w14:textId="77777777" w:rsidR="00705F29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93147D">
        <w:rPr>
          <w:rFonts w:ascii="Times New Roman" w:hAnsi="Times New Roman" w:cs="Times New Roman"/>
          <w:sz w:val="24"/>
          <w:szCs w:val="24"/>
        </w:rPr>
        <w:t xml:space="preserve"> опасных и вредных производственных факторов:</w:t>
      </w:r>
    </w:p>
    <w:p w14:paraId="5E94E1DC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запыленность воздуха рабочей зоны;</w:t>
      </w:r>
    </w:p>
    <w:p w14:paraId="10A98F83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поверхностей оборудования, материалов;</w:t>
      </w:r>
    </w:p>
    <w:p w14:paraId="53F35F38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воздуха рабочей зоны;</w:t>
      </w:r>
    </w:p>
    <w:p w14:paraId="3A98BDE3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- повышенное значение напряжения в электрической цепи, замыкание которой может произойти через тело человека;</w:t>
      </w:r>
    </w:p>
    <w:p w14:paraId="10B97F71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острые кромки, заусенцы и шероховатость на поверхностях заготовок, инструментов и оборудования;</w:t>
      </w:r>
    </w:p>
    <w:p w14:paraId="375ABA96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расположение рабочего места на значительной высоте относительно поверхности земли (пола).</w:t>
      </w:r>
    </w:p>
    <w:p w14:paraId="22535DE4" w14:textId="62E0C81A" w:rsidR="00233F62" w:rsidRPr="00233F62" w:rsidRDefault="00873579" w:rsidP="00233F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33F62">
        <w:rPr>
          <w:rFonts w:ascii="Times New Roman" w:hAnsi="Times New Roman" w:cs="Times New Roman"/>
          <w:sz w:val="24"/>
          <w:szCs w:val="24"/>
        </w:rPr>
        <w:t>1.</w:t>
      </w:r>
      <w:r w:rsidR="001D69EC" w:rsidRPr="00233F62">
        <w:rPr>
          <w:rFonts w:ascii="Times New Roman" w:hAnsi="Times New Roman" w:cs="Times New Roman"/>
          <w:sz w:val="24"/>
          <w:szCs w:val="24"/>
        </w:rPr>
        <w:t>10</w:t>
      </w:r>
      <w:r w:rsidRPr="00233F62">
        <w:rPr>
          <w:rFonts w:ascii="Times New Roman" w:hAnsi="Times New Roman" w:cs="Times New Roman"/>
          <w:sz w:val="24"/>
          <w:szCs w:val="24"/>
        </w:rPr>
        <w:t xml:space="preserve">. </w:t>
      </w:r>
      <w:r w:rsidR="00233F62" w:rsidRPr="00233F62">
        <w:rPr>
          <w:rFonts w:ascii="Times New Roman" w:hAnsi="Times New Roman" w:cs="Times New Roman"/>
          <w:sz w:val="24"/>
          <w:szCs w:val="24"/>
        </w:rPr>
        <w:t xml:space="preserve">Наиболее вероятные опасности, которые могут возникнуть на рабочем месте </w:t>
      </w:r>
      <w:r w:rsidR="00233F62" w:rsidRPr="00233F62">
        <w:rPr>
          <w:rFonts w:ascii="Times New Roman" w:hAnsi="Times New Roman" w:cs="Times New Roman"/>
          <w:sz w:val="24"/>
          <w:szCs w:val="24"/>
        </w:rPr>
        <w:t>дворника</w:t>
      </w:r>
      <w:r w:rsidR="00233F62" w:rsidRPr="00233F62">
        <w:rPr>
          <w:rFonts w:ascii="Times New Roman" w:hAnsi="Times New Roman" w:cs="Times New Roman"/>
          <w:sz w:val="24"/>
          <w:szCs w:val="24"/>
        </w:rPr>
        <w:t>, перечислены в Приложении 1 к настоящей инструкции.</w:t>
      </w:r>
    </w:p>
    <w:p w14:paraId="72D2CF9B" w14:textId="3ABDE6FD" w:rsidR="00233F62" w:rsidRDefault="0093147D" w:rsidP="00233F6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F62">
        <w:rPr>
          <w:rFonts w:ascii="Times New Roman" w:hAnsi="Times New Roman" w:cs="Times New Roman"/>
        </w:rPr>
        <w:t>1.</w:t>
      </w:r>
      <w:r w:rsidR="001D69EC" w:rsidRPr="00233F62">
        <w:rPr>
          <w:rFonts w:ascii="Times New Roman" w:hAnsi="Times New Roman" w:cs="Times New Roman"/>
        </w:rPr>
        <w:t>11</w:t>
      </w:r>
      <w:r w:rsidR="00233F62" w:rsidRPr="00233F62">
        <w:rPr>
          <w:rFonts w:ascii="Times New Roman" w:hAnsi="Times New Roman" w:cs="Times New Roman"/>
          <w:sz w:val="24"/>
          <w:szCs w:val="24"/>
        </w:rPr>
        <w:t xml:space="preserve"> </w:t>
      </w:r>
      <w:r w:rsidR="00233F62" w:rsidRPr="00233F62">
        <w:rPr>
          <w:rFonts w:ascii="Times New Roman" w:hAnsi="Times New Roman" w:cs="Times New Roman"/>
          <w:sz w:val="24"/>
          <w:szCs w:val="24"/>
        </w:rPr>
        <w:t xml:space="preserve">Работник </w:t>
      </w:r>
      <w:bookmarkEnd w:id="0"/>
      <w:r w:rsidR="00233F62">
        <w:rPr>
          <w:rFonts w:ascii="Times New Roman" w:hAnsi="Times New Roman" w:cs="Times New Roman"/>
          <w:sz w:val="24"/>
          <w:szCs w:val="24"/>
        </w:rPr>
        <w:t>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56353DDE" w14:textId="1C734FB1" w:rsidR="00D24D6D" w:rsidRDefault="00233F62" w:rsidP="00233F62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выдаваемых </w:t>
      </w:r>
      <w:proofErr w:type="gramStart"/>
      <w:r>
        <w:rPr>
          <w:rFonts w:ascii="Times New Roman" w:hAnsi="Times New Roman" w:cs="Times New Roman"/>
        </w:rPr>
        <w:t>СИЗ</w:t>
      </w:r>
      <w:proofErr w:type="gramEnd"/>
      <w:r>
        <w:rPr>
          <w:rFonts w:ascii="Times New Roman" w:hAnsi="Times New Roman" w:cs="Times New Roman"/>
        </w:rPr>
        <w:t xml:space="preserve"> перечислен в </w:t>
      </w:r>
      <w:r>
        <w:rPr>
          <w:rFonts w:ascii="Times New Roman" w:hAnsi="Times New Roman" w:cs="Times New Roman"/>
          <w:highlight w:val="green"/>
        </w:rPr>
        <w:t>«Нормах выдачи СИЗ»</w:t>
      </w:r>
      <w:r>
        <w:rPr>
          <w:rFonts w:ascii="Times New Roman" w:hAnsi="Times New Roman" w:cs="Times New Roman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53934790" w14:textId="77777777" w:rsidR="00CE1618" w:rsidRPr="0093147D" w:rsidRDefault="00CE1618" w:rsidP="00025180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542D37F4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Дворник должен извещать своего непосредственного руководителя о любой ситуации, угрожающей жизни и здоровью сотрудников и </w:t>
      </w:r>
      <w:r w:rsidR="00D45312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C860E8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533A993E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0A15CE1F" w14:textId="77777777" w:rsidR="00CE71F9" w:rsidRDefault="00CE71F9" w:rsidP="00D453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дворник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14:paraId="019132A3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дворник не должен прикасаться к открытой электропроводке и кабелям.</w:t>
      </w:r>
    </w:p>
    <w:p w14:paraId="3A50539C" w14:textId="77777777" w:rsidR="009D29E4" w:rsidRPr="0093147D" w:rsidRDefault="00FD49B9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236007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36A44A96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57CE234C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14:paraId="1A2D0D67" w14:textId="77777777" w:rsidR="00D871A8" w:rsidRDefault="0093147D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C617D" w:rsidRPr="0093147D">
        <w:rPr>
          <w:rFonts w:ascii="Times New Roman" w:hAnsi="Times New Roman" w:cs="Times New Roman"/>
          <w:sz w:val="24"/>
          <w:szCs w:val="24"/>
        </w:rPr>
        <w:t>Дворник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4D67E662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25FE1FC2" w14:textId="77777777" w:rsidR="00076DC7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21152D5F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447A4B76" w14:textId="77777777" w:rsidR="00075FC8" w:rsidRPr="0093147D" w:rsidRDefault="00075FC8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ADBF51" w14:textId="77777777" w:rsidR="003B53AB" w:rsidRPr="0093147D" w:rsidRDefault="003B53AB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7E914AE8" w14:textId="77777777" w:rsidR="003B53AB" w:rsidRPr="0093147D" w:rsidRDefault="003B53AB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F3A73C" w14:textId="77777777" w:rsidR="00A806AF" w:rsidRDefault="00ED5FCA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6C63737F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3E52D303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0A75E7F2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684FD7D3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5A179A3C" w14:textId="77777777" w:rsidR="005E475B" w:rsidRPr="0093147D" w:rsidRDefault="005E475B" w:rsidP="00AE16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84CECE" w14:textId="77777777" w:rsidR="003B53AB" w:rsidRPr="0093147D" w:rsidRDefault="00EB47F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3FFE9AF7" w14:textId="77777777" w:rsidR="00A42759" w:rsidRPr="0093147D" w:rsidRDefault="00A42759" w:rsidP="00AE165E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258BBF50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7D3721C5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47178E3C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14:paraId="6DB85D73" w14:textId="77777777" w:rsidR="007503E4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4E5F3D2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14C7A0A0" w14:textId="77777777" w:rsidR="001A3A04" w:rsidRPr="0093147D" w:rsidRDefault="001A3A04" w:rsidP="00AE165E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4969CBBA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7AB981D9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39B75586" w14:textId="77777777" w:rsidR="001A3A04" w:rsidRPr="0093147D" w:rsidRDefault="008609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4958BA8A" w14:textId="77777777" w:rsidR="000B563E" w:rsidRPr="0093147D" w:rsidRDefault="009F466C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092D" w:rsidRPr="0093147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A7FAF" w:rsidRPr="0093147D">
        <w:rPr>
          <w:rFonts w:ascii="Times New Roman" w:hAnsi="Times New Roman" w:cs="Times New Roman"/>
          <w:sz w:val="24"/>
          <w:szCs w:val="24"/>
        </w:rPr>
        <w:t>Следить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, чтобы на территории </w:t>
      </w:r>
      <w:r w:rsidR="005D3A10" w:rsidRPr="0093147D">
        <w:rPr>
          <w:rFonts w:ascii="Times New Roman" w:hAnsi="Times New Roman" w:cs="Times New Roman"/>
          <w:sz w:val="24"/>
          <w:szCs w:val="24"/>
        </w:rPr>
        <w:t>учреждения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не было открытых люков и колодцев.</w:t>
      </w:r>
    </w:p>
    <w:p w14:paraId="6BF91732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оставлять инвентарь без присмотра, не передавать его посторонним лицам.</w:t>
      </w:r>
    </w:p>
    <w:p w14:paraId="4DFBDBEA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наличии на убираемой территории крупных </w:t>
      </w:r>
      <w:proofErr w:type="spellStart"/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травмоопасных</w:t>
      </w:r>
      <w:proofErr w:type="spellEnd"/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(проволоки, арматуры, битого стекла и т. п.) в первую очередь следует убрать их.</w:t>
      </w:r>
    </w:p>
    <w:p w14:paraId="5230787F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Уборку боя стекла, гвоздей, иголок и других острых (режущих) предметов производить с помощью совка и щетк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применением средств индивидуальной защиты. </w:t>
      </w:r>
    </w:p>
    <w:p w14:paraId="288B8DD5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оставлять мусор на проезжей и пешеходных дорогах.</w:t>
      </w:r>
      <w:proofErr w:type="gramEnd"/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необходимо собирать и отвозить в специально отведенное для этого место.</w:t>
      </w:r>
    </w:p>
    <w:p w14:paraId="0CCCFB39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разрешается сметать мусор и отходы в люки, проемы, каналы и колодцы.</w:t>
      </w:r>
    </w:p>
    <w:p w14:paraId="2ECE8131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разрешается скапливать и сжигать мусор, бытовые отходы и другие материалы на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учреждения. </w:t>
      </w:r>
    </w:p>
    <w:p w14:paraId="433EF337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местах производства погрузочно-разгрузочных работ уборку производить только после их окончания.</w:t>
      </w:r>
    </w:p>
    <w:p w14:paraId="61056A95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уборке вблизи штабелей, складированного груза необходимо убедиться в их устойчивости.</w:t>
      </w:r>
    </w:p>
    <w:p w14:paraId="27D6BBA9" w14:textId="77777777" w:rsidR="0086092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уплотнять руками мусор в ведрах и других емкостях. </w:t>
      </w:r>
    </w:p>
    <w:p w14:paraId="73E9FA97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9F7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Следить, чтобы мусорный контейнер своевременно освобождался специализированной службой по вывозу мусора.</w:t>
      </w:r>
    </w:p>
    <w:p w14:paraId="723F5589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E165E" w:rsidRPr="0093147D">
        <w:rPr>
          <w:rFonts w:ascii="Times New Roman" w:hAnsi="Times New Roman" w:cs="Times New Roman"/>
          <w:sz w:val="24"/>
          <w:szCs w:val="24"/>
        </w:rPr>
        <w:t>В зимнее время своевременно очищать от снега и льда ступени лестниц, пешеходные дорожки и посыпать их песком.</w:t>
      </w:r>
    </w:p>
    <w:p w14:paraId="02C14B28" w14:textId="77777777" w:rsidR="000B563E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работе с ломом и киркой требуется особая осторожность.</w:t>
      </w:r>
    </w:p>
    <w:p w14:paraId="4C6CDDAD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допускать </w:t>
      </w:r>
      <w:r w:rsidR="000B563E" w:rsidRPr="0093147D">
        <w:rPr>
          <w:rFonts w:ascii="Times New Roman" w:hAnsi="Times New Roman" w:cs="Times New Roman"/>
          <w:sz w:val="24"/>
          <w:szCs w:val="24"/>
        </w:rPr>
        <w:t>свисающих глыб снега и сосулек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по краям кровли и на козырьках.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</w:t>
      </w:r>
      <w:r w:rsidR="000B563E" w:rsidRPr="0093147D">
        <w:rPr>
          <w:rFonts w:ascii="Times New Roman" w:hAnsi="Times New Roman" w:cs="Times New Roman"/>
          <w:sz w:val="24"/>
          <w:szCs w:val="24"/>
        </w:rPr>
        <w:t>ри необходимости убрать их при помощи специальных приспособлений.</w:t>
      </w:r>
    </w:p>
    <w:p w14:paraId="07810CC5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Без наряда-допуска и дополнительного инструктажа по правилам охраны труда к работе по очистке кровли зданий от снега и мусора не приступать.</w:t>
      </w:r>
    </w:p>
    <w:p w14:paraId="7CD3A0A7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Во избежание травмирования прохожих во время очистки кровли и козырьков здания от снега или мусора опасную зону оградить или выставить сигнальщика.</w:t>
      </w:r>
    </w:p>
    <w:p w14:paraId="5DC7249F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Спуск ёмкости с мусором производить осторожно, опуская его вниз при помощи верёвки. Ёмкость должна быть надёжно привязана.</w:t>
      </w:r>
    </w:p>
    <w:p w14:paraId="3BD4CEA4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Во избежание падения с высоты при очистке </w:t>
      </w:r>
      <w:proofErr w:type="spellStart"/>
      <w:r w:rsidR="000B563E" w:rsidRPr="0093147D">
        <w:rPr>
          <w:rFonts w:ascii="Times New Roman" w:hAnsi="Times New Roman" w:cs="Times New Roman"/>
          <w:sz w:val="24"/>
          <w:szCs w:val="24"/>
        </w:rPr>
        <w:t>ливневок</w:t>
      </w:r>
      <w:proofErr w:type="spellEnd"/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запрещается подходить к краю кровли.</w:t>
      </w:r>
    </w:p>
    <w:p w14:paraId="6E082C1D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Работая секатором, ножовкой необходимо быть предельно осторожным. Внимание сосредоточить на этом инструменте и срезаемой ветви. </w:t>
      </w:r>
      <w:r w:rsidR="002B49F7" w:rsidRPr="0093147D">
        <w:rPr>
          <w:rFonts w:ascii="Times New Roman" w:hAnsi="Times New Roman" w:cs="Times New Roman"/>
          <w:sz w:val="24"/>
          <w:szCs w:val="24"/>
        </w:rPr>
        <w:t>Р</w:t>
      </w:r>
      <w:r w:rsidR="000B563E" w:rsidRPr="0093147D">
        <w:rPr>
          <w:rFonts w:ascii="Times New Roman" w:hAnsi="Times New Roman" w:cs="Times New Roman"/>
          <w:sz w:val="24"/>
          <w:szCs w:val="24"/>
        </w:rPr>
        <w:t>ука, поддерживающая ветвь не должна быть близко к месту среза.</w:t>
      </w:r>
    </w:p>
    <w:p w14:paraId="4A9139C3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Используя косу для скашивания травы, пользуйтесь для её заточки длинным (а не коротким) бруском или оселком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 избежание пореза рук.</w:t>
      </w:r>
    </w:p>
    <w:p w14:paraId="4061D6F7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30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окопе зелёных насаждений используйте исправ</w:t>
      </w:r>
      <w:r w:rsidRPr="0093147D">
        <w:rPr>
          <w:rFonts w:ascii="Times New Roman" w:hAnsi="Times New Roman" w:cs="Times New Roman"/>
          <w:sz w:val="24"/>
          <w:szCs w:val="24"/>
        </w:rPr>
        <w:t>ный садово-огородный инвентарь.</w:t>
      </w:r>
    </w:p>
    <w:p w14:paraId="04809581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1</w:t>
      </w:r>
      <w:r w:rsidRPr="0093147D">
        <w:t>. Во избежание травм не класть грабли, скребки, мотыги и другой инструмент заострённой частью вверх.</w:t>
      </w:r>
    </w:p>
    <w:p w14:paraId="53F42C2F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2</w:t>
      </w:r>
      <w:r w:rsidRPr="0093147D">
        <w:t>. Перед поливкой газонов, клумб, дорожек убедиться в исправности поливочного шланга и мест его соединения.</w:t>
      </w:r>
    </w:p>
    <w:p w14:paraId="594FFB5D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3</w:t>
      </w:r>
      <w:r w:rsidRPr="0093147D">
        <w:t>. Не проводить какие-либо работы вблизи находящихся под напряжением кабелей, оголённых проводов и контактов.</w:t>
      </w:r>
    </w:p>
    <w:p w14:paraId="6C6AF506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4</w:t>
      </w:r>
      <w:r w:rsidRPr="0093147D">
        <w:t xml:space="preserve">. </w:t>
      </w:r>
      <w:proofErr w:type="gramStart"/>
      <w:r w:rsidRPr="0093147D">
        <w:t xml:space="preserve">Промывку урн проводить с обязательной </w:t>
      </w:r>
      <w:proofErr w:type="spellStart"/>
      <w:r w:rsidRPr="0093147D">
        <w:t>дизинфекцией</w:t>
      </w:r>
      <w:proofErr w:type="spellEnd"/>
      <w:r w:rsidRPr="0093147D">
        <w:t xml:space="preserve"> </w:t>
      </w:r>
      <w:proofErr w:type="spellStart"/>
      <w:r w:rsidRPr="0093147D">
        <w:t>дезрастворами</w:t>
      </w:r>
      <w:proofErr w:type="spellEnd"/>
      <w:r w:rsidRPr="0093147D">
        <w:t>, используя для этого резиновые перчатки.</w:t>
      </w:r>
      <w:proofErr w:type="gramEnd"/>
    </w:p>
    <w:p w14:paraId="5E46EA01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lastRenderedPageBreak/>
        <w:t>3.3</w:t>
      </w:r>
      <w:r w:rsidR="00AE165E" w:rsidRPr="0093147D">
        <w:t>5</w:t>
      </w:r>
      <w:r w:rsidRPr="0093147D">
        <w:t>. Смену песка в песочных ящиках проводить не реже одного раза в месяц, а на ночь песочные ящики закрывать крышками.</w:t>
      </w:r>
    </w:p>
    <w:p w14:paraId="618C07E5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6</w:t>
      </w:r>
      <w:r w:rsidRPr="0093147D">
        <w:t>. Работу по обрезке кустарников проводить в рукавицах и защитных очках. Обрезку высоких кустарников проводить с лестниц-стремянок с металлическими наконечниками на ножках. Не приставлять лестницу к веткам деревьев и кустарников.</w:t>
      </w:r>
    </w:p>
    <w:p w14:paraId="5417CCBC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30161B65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5B25B606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C0A72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50C4F732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3.40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2F4C0C09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13768B11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45C1BDD4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349C3FC3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6946FC32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6345FAA1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В случае любых неполадок, таких, как появление резкого запаха, огня, необычного шума, перегрева, и т. д. немедленно отключить оборудование.</w:t>
      </w:r>
      <w:proofErr w:type="gramEnd"/>
    </w:p>
    <w:p w14:paraId="0EACE4FB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19D939A4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3D8514DB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3.41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357DEBF4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42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3AD1B3AD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19E6CAFE" w14:textId="77777777" w:rsidR="00DD0447" w:rsidRPr="0093147D" w:rsidRDefault="00A00BE7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46062F44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765017FF" w14:textId="77777777" w:rsidR="00E272A8" w:rsidRPr="0093147D" w:rsidRDefault="00AE165E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На рабочем месте дворника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79B578BC" w14:textId="77777777" w:rsidR="00F97284" w:rsidRPr="0093147D" w:rsidRDefault="00E272A8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93147D">
        <w:rPr>
          <w:rFonts w:ascii="Times New Roman" w:hAnsi="Times New Roman" w:cs="Times New Roman"/>
        </w:rPr>
        <w:t>нарушения правил эксплуатации, неисправности и несовершенство технологического оборудования;</w:t>
      </w:r>
    </w:p>
    <w:p w14:paraId="41E5C21A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26543863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14:paraId="0803F8BF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1B6A7581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703FE0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всех нарушениях, обнаруженных неисправностях.</w:t>
      </w:r>
    </w:p>
    <w:p w14:paraId="5E2A9F97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произошел несчастный случай, очевидцем которого стал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D39A7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 угрожает жизни, здоровью окружающих работников и не приводит к аварии).</w:t>
      </w:r>
    </w:p>
    <w:p w14:paraId="243959DF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D39A7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473976B6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028BEE86" w14:textId="77777777" w:rsidR="009C055F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4D4A4C51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365E9DC4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66D7269E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66F16100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55232287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3FF0739A" w14:textId="77777777" w:rsidR="009C055F" w:rsidRPr="0093147D" w:rsidRDefault="009C055F" w:rsidP="00AE165E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39C61EA8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 мобильных телефонов:</w:t>
      </w:r>
    </w:p>
    <w:p w14:paraId="0092E66E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101 – Вызов пожарной охраны</w:t>
      </w:r>
    </w:p>
    <w:p w14:paraId="1E9EC3CF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102 – Вызов полиции</w:t>
      </w:r>
    </w:p>
    <w:p w14:paraId="4BCA985E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103 – Вызов скорой помощи</w:t>
      </w:r>
    </w:p>
    <w:p w14:paraId="36442E05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со стационарных телефонов:</w:t>
      </w:r>
    </w:p>
    <w:p w14:paraId="70A64C22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01 – Вызов пожарной охраны</w:t>
      </w:r>
    </w:p>
    <w:p w14:paraId="36C397C8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02 – Вызов полиции</w:t>
      </w:r>
    </w:p>
    <w:p w14:paraId="08A2AEFF" w14:textId="77777777" w:rsidR="006F5B18" w:rsidRPr="00F87787" w:rsidRDefault="006F5B18" w:rsidP="006F5B18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03 – Вызов скорой помощи</w:t>
      </w:r>
    </w:p>
    <w:p w14:paraId="64203038" w14:textId="77777777" w:rsidR="006F5B18" w:rsidRPr="00F87787" w:rsidRDefault="006F5B18" w:rsidP="006F5B18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87">
        <w:rPr>
          <w:rFonts w:ascii="Times New Roman" w:eastAsia="Calibri" w:hAnsi="Times New Roman" w:cs="Times New Roman"/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75626D94" w14:textId="77777777" w:rsidR="00DD3D05" w:rsidRPr="0093147D" w:rsidRDefault="00DD3D05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5C12B881" w14:textId="77777777" w:rsidR="00245416" w:rsidRPr="0093147D" w:rsidRDefault="00245416" w:rsidP="00AE16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553D22E0" w14:textId="77777777" w:rsidR="006C0A72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256FC870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Убрать собранный мусор в мусорные баки. </w:t>
      </w:r>
    </w:p>
    <w:p w14:paraId="4C693B17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5.3. Осмотреть уборочный и садовый инвентарь на целостность, произвести очистку от загрязнений</w:t>
      </w:r>
      <w:r w:rsidR="0007652C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7C0CC95A" w14:textId="77777777" w:rsidR="005C7445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11958665" w14:textId="77777777" w:rsidR="005C7445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30519E8B" w14:textId="77777777" w:rsidR="00946AC9" w:rsidRPr="0093147D" w:rsidRDefault="00946AC9" w:rsidP="00946A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463C09C5" w14:textId="77777777" w:rsidR="0030373D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292044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422BABF6" w14:textId="77777777" w:rsidR="006F5B18" w:rsidRDefault="006F5B1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0FEC12C7" w14:textId="409F812F" w:rsidR="006F5B18" w:rsidRDefault="006F5B18" w:rsidP="006F5B18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6E991323" w14:textId="77777777" w:rsidR="006F5B18" w:rsidRDefault="006F5B18" w:rsidP="006F5B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6F5B18" w14:paraId="63486B71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0246C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1FCB5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6F5B18" w14:paraId="4B6F2EF5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EC286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98990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6F5B18" w14:paraId="73C32801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93816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9579D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6F5B18" w14:paraId="1DFA8E47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E2A5E0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2516D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6F5B18" w14:paraId="77429376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30FECE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BE379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6F5B18" w14:paraId="604B31B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01565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1A385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6F5B18" w14:paraId="0BB7C40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FBC0F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E5F38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6F5B18" w14:paraId="0AC1A13A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834D5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FA5A0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6F5B18" w14:paraId="343A9BB5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2E717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83FF7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6F5B18" w14:paraId="7B70EAB0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43257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C074D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6F5B18" w14:paraId="5A020A61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E85A59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EDE47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ств в гл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аза</w:t>
            </w:r>
          </w:p>
        </w:tc>
      </w:tr>
      <w:tr w:rsidR="006F5B18" w14:paraId="631EE96E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51B1C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DBBEB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6F5B18" w14:paraId="47D52F04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E109B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FD683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6F5B18" w14:paraId="056FBE91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9749C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B5B70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6F5B18" w14:paraId="1830AE85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EE8337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93D9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6F5B18" w14:paraId="6B36A94D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3F11F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5ECB5" w14:textId="77777777" w:rsidR="006F5B18" w:rsidRDefault="006F5B18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6F5B18" w14:paraId="5B87E60E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09EF1A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6834D" w14:textId="32916F34" w:rsidR="006F5B18" w:rsidRPr="00F31F37" w:rsidRDefault="006F5B18" w:rsidP="006F5B1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02518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укуса животным</w:t>
            </w:r>
          </w:p>
        </w:tc>
      </w:tr>
      <w:tr w:rsidR="006F5B18" w14:paraId="43A4D97F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19310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37678" w14:textId="3EC8A5E7" w:rsidR="006F5B18" w:rsidRDefault="006F5B18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02518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укуса насекомого</w:t>
            </w:r>
          </w:p>
        </w:tc>
      </w:tr>
      <w:tr w:rsidR="006F5B18" w14:paraId="66C605A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38B960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C625A" w14:textId="3CA0BC0A" w:rsidR="006F5B18" w:rsidRDefault="006F5B18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 w:rsidRPr="0002518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опасность воздействия открытого пламени</w:t>
            </w:r>
          </w:p>
        </w:tc>
      </w:tr>
      <w:tr w:rsidR="006F5B18" w14:paraId="4AF14F75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D424F8" w14:textId="77777777" w:rsidR="006F5B18" w:rsidRPr="00F31F37" w:rsidRDefault="006F5B18" w:rsidP="006F5B18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B329B" w14:textId="77777777" w:rsidR="006F5B18" w:rsidRDefault="006F5B18" w:rsidP="00166749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Опасность насилия от третьих лиц</w:t>
            </w:r>
          </w:p>
        </w:tc>
      </w:tr>
    </w:tbl>
    <w:p w14:paraId="26820B9B" w14:textId="77777777" w:rsidR="006F5B18" w:rsidRDefault="006F5B18" w:rsidP="006F5B18">
      <w:pPr>
        <w:rPr>
          <w:rFonts w:ascii="Times New Roman" w:hAnsi="Times New Roman" w:cs="Times New Roman"/>
          <w:sz w:val="24"/>
          <w:szCs w:val="24"/>
        </w:rPr>
      </w:pPr>
    </w:p>
    <w:p w14:paraId="6603F373" w14:textId="77777777" w:rsidR="006F5B18" w:rsidRDefault="006F5B18" w:rsidP="006F5B1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*Перечень рисков и опасностей заполняйте на основании результатов </w:t>
      </w:r>
      <w:proofErr w:type="gramStart"/>
      <w:r>
        <w:rPr>
          <w:rFonts w:ascii="Times New Roman" w:hAnsi="Times New Roman" w:cs="Times New Roman"/>
          <w:i/>
          <w:sz w:val="24"/>
          <w:szCs w:val="24"/>
          <w:highlight w:val="yellow"/>
        </w:rPr>
        <w:t>вашей</w:t>
      </w:r>
      <w:proofErr w:type="gramEnd"/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ОПР.</w:t>
      </w:r>
    </w:p>
    <w:p w14:paraId="21585DA3" w14:textId="77777777" w:rsidR="006F5B18" w:rsidRDefault="006F5B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CE7481" w14:textId="2070C593" w:rsidR="00506BA1" w:rsidRDefault="00506BA1" w:rsidP="00D157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62586462" w14:textId="1D2BFD9D" w:rsidR="00506BA1" w:rsidRDefault="00506BA1" w:rsidP="00AE1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6F5B18" w:rsidRPr="006F5B18">
        <w:rPr>
          <w:rFonts w:ascii="Times New Roman" w:hAnsi="Times New Roman" w:cs="Times New Roman"/>
          <w:b/>
          <w:sz w:val="24"/>
          <w:szCs w:val="24"/>
        </w:rPr>
        <w:t xml:space="preserve">дворника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6F5B18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740FF68A" w14:textId="77777777" w:rsidR="00506BA1" w:rsidRDefault="00506BA1" w:rsidP="00AE1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6739690B" w14:textId="77777777" w:rsidR="00725B0F" w:rsidRPr="00EF5C89" w:rsidRDefault="00725B0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56CDB6C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AA9B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CD74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D07A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C365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C2E6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383F45F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36E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A103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F4D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A4A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8E3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8AA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B87D4E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CC4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5CA0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9A0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DC4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98A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B28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20FEB7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CFD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C20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0B8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B9E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521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3CA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FCE682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160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C729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1FD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4C4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E25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F30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669195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9AF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C379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B23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70B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32E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370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37EA96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C3E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3D3A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6EA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02E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783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B79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FD69F4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42F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4CAF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29A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156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140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896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94B53B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AB2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8E0A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169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8F1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8FA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67F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CDCC71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016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E6EB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49B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4A4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F92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728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EEEB9F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791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5C4E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497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D2E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560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ACB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D9F3B2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13D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31A8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F3A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FBE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832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3CF9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7C8FAF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3D3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5A48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7DD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13B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59C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C18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01A00A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A1A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3C3D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A53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8F89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941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25E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1467F8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FCC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D15E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C33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15E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3C7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04A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43E927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ECE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8725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9F2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CCE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67B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173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53F02E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772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6511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A9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BB5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FB8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904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A3B6C4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7BA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517B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14C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312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29C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AA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B1CD81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44B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B174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A1A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AF7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A25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11E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B3961F7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A5A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EDEB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232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2B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06D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B8C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7018FF" w14:textId="77777777" w:rsidR="00725B0F" w:rsidRPr="00EF5C89" w:rsidRDefault="00725B0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E83CE" w14:textId="77777777" w:rsidR="0095363F" w:rsidRPr="00EF5C89" w:rsidRDefault="0095363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87A52" w14:textId="77777777" w:rsidR="00314EF6" w:rsidRDefault="00314EF6" w:rsidP="0098668C">
      <w:pPr>
        <w:spacing w:after="0" w:line="240" w:lineRule="auto"/>
      </w:pPr>
      <w:r>
        <w:separator/>
      </w:r>
    </w:p>
  </w:endnote>
  <w:endnote w:type="continuationSeparator" w:id="0">
    <w:p w14:paraId="2C949A97" w14:textId="77777777" w:rsidR="00314EF6" w:rsidRDefault="00314EF6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AC617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ABBD2E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3F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8580F3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4C5F9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032DF" w14:textId="77777777" w:rsidR="00314EF6" w:rsidRDefault="00314EF6" w:rsidP="0098668C">
      <w:pPr>
        <w:spacing w:after="0" w:line="240" w:lineRule="auto"/>
      </w:pPr>
      <w:r>
        <w:separator/>
      </w:r>
    </w:p>
  </w:footnote>
  <w:footnote w:type="continuationSeparator" w:id="0">
    <w:p w14:paraId="3C0A69C3" w14:textId="77777777" w:rsidR="00314EF6" w:rsidRDefault="00314EF6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D0803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D54C1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72C83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0E46BF"/>
    <w:multiLevelType w:val="hybridMultilevel"/>
    <w:tmpl w:val="90AA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46EC"/>
    <w:rsid w:val="00070D99"/>
    <w:rsid w:val="00072F7F"/>
    <w:rsid w:val="00075FC8"/>
    <w:rsid w:val="0007652C"/>
    <w:rsid w:val="00076DC7"/>
    <w:rsid w:val="000904A2"/>
    <w:rsid w:val="000904CB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3504B"/>
    <w:rsid w:val="00135493"/>
    <w:rsid w:val="00153393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26351"/>
    <w:rsid w:val="00231F17"/>
    <w:rsid w:val="00233F62"/>
    <w:rsid w:val="00236007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D7767"/>
    <w:rsid w:val="002E23F5"/>
    <w:rsid w:val="002E31F0"/>
    <w:rsid w:val="002F280F"/>
    <w:rsid w:val="002F4A06"/>
    <w:rsid w:val="002F5915"/>
    <w:rsid w:val="0030373D"/>
    <w:rsid w:val="003046DF"/>
    <w:rsid w:val="00314EF6"/>
    <w:rsid w:val="00324796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469E1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D6424"/>
    <w:rsid w:val="004E0BF1"/>
    <w:rsid w:val="004E3A47"/>
    <w:rsid w:val="004E64FC"/>
    <w:rsid w:val="004F6F07"/>
    <w:rsid w:val="004F7E70"/>
    <w:rsid w:val="005000C1"/>
    <w:rsid w:val="00503806"/>
    <w:rsid w:val="00506BA1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1BF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5B18"/>
    <w:rsid w:val="006F7E8E"/>
    <w:rsid w:val="007029A1"/>
    <w:rsid w:val="00703FE0"/>
    <w:rsid w:val="00705F29"/>
    <w:rsid w:val="00713AD3"/>
    <w:rsid w:val="00725B0F"/>
    <w:rsid w:val="00730662"/>
    <w:rsid w:val="007503E4"/>
    <w:rsid w:val="00756AC1"/>
    <w:rsid w:val="00760392"/>
    <w:rsid w:val="00771799"/>
    <w:rsid w:val="007779B2"/>
    <w:rsid w:val="00794D8B"/>
    <w:rsid w:val="007B5894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192E"/>
    <w:rsid w:val="00833BE0"/>
    <w:rsid w:val="00835546"/>
    <w:rsid w:val="00843D5B"/>
    <w:rsid w:val="0085246B"/>
    <w:rsid w:val="0086092D"/>
    <w:rsid w:val="00866B04"/>
    <w:rsid w:val="00872332"/>
    <w:rsid w:val="00872ADE"/>
    <w:rsid w:val="00873579"/>
    <w:rsid w:val="00882C86"/>
    <w:rsid w:val="008855ED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AC9"/>
    <w:rsid w:val="0095363F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39A7"/>
    <w:rsid w:val="00BD74A4"/>
    <w:rsid w:val="00BE3940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E0927"/>
    <w:rsid w:val="00CE1618"/>
    <w:rsid w:val="00CE4644"/>
    <w:rsid w:val="00CE71F9"/>
    <w:rsid w:val="00CF029E"/>
    <w:rsid w:val="00CF4757"/>
    <w:rsid w:val="00D143BC"/>
    <w:rsid w:val="00D15738"/>
    <w:rsid w:val="00D1664E"/>
    <w:rsid w:val="00D24D6D"/>
    <w:rsid w:val="00D2577E"/>
    <w:rsid w:val="00D26312"/>
    <w:rsid w:val="00D26BA6"/>
    <w:rsid w:val="00D3167F"/>
    <w:rsid w:val="00D4453B"/>
    <w:rsid w:val="00D45312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024A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03A01"/>
    <w:rsid w:val="00F363E5"/>
    <w:rsid w:val="00F36D34"/>
    <w:rsid w:val="00F515EF"/>
    <w:rsid w:val="00F52DD0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104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33F6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324796"/>
  </w:style>
  <w:style w:type="character" w:customStyle="1" w:styleId="60">
    <w:name w:val="Заголовок 6 Знак"/>
    <w:basedOn w:val="a0"/>
    <w:link w:val="6"/>
    <w:uiPriority w:val="9"/>
    <w:rsid w:val="00233F62"/>
    <w:rPr>
      <w:rFonts w:ascii="Arial" w:eastAsia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33F6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324796"/>
  </w:style>
  <w:style w:type="character" w:customStyle="1" w:styleId="60">
    <w:name w:val="Заголовок 6 Знак"/>
    <w:basedOn w:val="a0"/>
    <w:link w:val="6"/>
    <w:uiPriority w:val="9"/>
    <w:rsid w:val="00233F62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F532E-A06C-42D8-9995-D5E9561E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Софья Шубина</cp:lastModifiedBy>
  <cp:revision>34</cp:revision>
  <dcterms:created xsi:type="dcterms:W3CDTF">2022-01-27T10:30:00Z</dcterms:created>
  <dcterms:modified xsi:type="dcterms:W3CDTF">2024-03-07T06:34:00Z</dcterms:modified>
</cp:coreProperties>
</file>